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25B1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8517D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C6FB9" w:rsidRPr="00DC6FB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Гагарина, 97 </w:t>
      </w:r>
      <w:r w:rsidR="00DC6FB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DC6FB9" w:rsidRPr="00DC6FB9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EA7E0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C6FB9" w:rsidRPr="00DC6FB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97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A7E0A">
        <w:rPr>
          <w:rFonts w:ascii="Times New Roman" w:hAnsi="Times New Roman"/>
          <w:color w:val="000000"/>
          <w:sz w:val="28"/>
          <w:szCs w:val="28"/>
        </w:rPr>
        <w:t>3</w:t>
      </w:r>
      <w:r w:rsidR="00DC6FB9">
        <w:rPr>
          <w:rFonts w:ascii="Times New Roman" w:hAnsi="Times New Roman"/>
          <w:color w:val="000000"/>
          <w:sz w:val="28"/>
          <w:szCs w:val="28"/>
        </w:rPr>
        <w:t>82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1C87">
        <w:rPr>
          <w:rFonts w:ascii="Times New Roman" w:hAnsi="Times New Roman"/>
          <w:color w:val="000000"/>
          <w:sz w:val="28"/>
          <w:szCs w:val="28"/>
        </w:rPr>
        <w:t>2</w:t>
      </w:r>
      <w:r w:rsidR="00DC6FB9">
        <w:rPr>
          <w:rFonts w:ascii="Times New Roman" w:hAnsi="Times New Roman"/>
          <w:color w:val="000000"/>
          <w:sz w:val="28"/>
          <w:szCs w:val="28"/>
        </w:rPr>
        <w:t>3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6FB9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D630E1">
        <w:rPr>
          <w:rFonts w:ascii="Times New Roman" w:hAnsi="Times New Roman"/>
          <w:color w:val="000000"/>
          <w:sz w:val="28"/>
          <w:szCs w:val="28"/>
        </w:rPr>
        <w:t>2</w:t>
      </w:r>
      <w:r w:rsidR="003F1C87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C6FB9" w:rsidRPr="00DC6FB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Гагарина, 97 </w:t>
      </w:r>
      <w:r w:rsidR="00DC6FB9">
        <w:rPr>
          <w:rFonts w:ascii="Times New Roman" w:hAnsi="Times New Roman"/>
          <w:sz w:val="28"/>
          <w:szCs w:val="28"/>
        </w:rPr>
        <w:t xml:space="preserve">                        </w:t>
      </w:r>
      <w:r w:rsidR="00DC6FB9" w:rsidRPr="00DC6FB9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F216E" w:rsidRDefault="00AF216E" w:rsidP="00AF216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C6FB9">
        <w:rPr>
          <w:rFonts w:ascii="Times New Roman" w:hAnsi="Times New Roman"/>
          <w:color w:val="000000"/>
          <w:sz w:val="28"/>
          <w:szCs w:val="28"/>
        </w:rPr>
        <w:t>Ж-ОЖ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DC6FB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F1C87" w:rsidRPr="003F1C87">
        <w:rPr>
          <w:rFonts w:ascii="Times New Roman" w:hAnsi="Times New Roman"/>
          <w:color w:val="000000"/>
          <w:sz w:val="28"/>
          <w:szCs w:val="28"/>
        </w:rPr>
        <w:t>27.05.2023 №57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C6FB9" w:rsidRPr="00DC6FB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97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EA7E0A">
        <w:rPr>
          <w:rFonts w:ascii="Times New Roman" w:hAnsi="Times New Roman"/>
          <w:color w:val="000000"/>
          <w:sz w:val="28"/>
          <w:szCs w:val="28"/>
        </w:rPr>
        <w:t>5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A7E0A">
        <w:rPr>
          <w:rFonts w:ascii="Times New Roman" w:hAnsi="Times New Roman"/>
          <w:color w:val="000000"/>
          <w:sz w:val="28"/>
          <w:szCs w:val="28"/>
        </w:rPr>
        <w:t>7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A7E0A">
        <w:rPr>
          <w:rFonts w:ascii="Times New Roman" w:hAnsi="Times New Roman"/>
          <w:color w:val="000000"/>
          <w:sz w:val="28"/>
          <w:szCs w:val="28"/>
        </w:rPr>
        <w:t>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630E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DC6FB9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>5 июня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A7E0A">
        <w:rPr>
          <w:rFonts w:ascii="Times New Roman" w:hAnsi="Times New Roman"/>
          <w:color w:val="000000"/>
          <w:sz w:val="28"/>
          <w:szCs w:val="28"/>
        </w:rPr>
        <w:t>9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июня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DC6FB9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EA7E0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D630E1">
        <w:rPr>
          <w:rFonts w:ascii="Times New Roman" w:hAnsi="Times New Roman"/>
          <w:color w:val="000000"/>
          <w:sz w:val="28"/>
          <w:szCs w:val="28"/>
        </w:rPr>
        <w:t>1</w:t>
      </w:r>
      <w:r w:rsidR="00DC6FB9">
        <w:rPr>
          <w:rFonts w:ascii="Times New Roman" w:hAnsi="Times New Roman"/>
          <w:color w:val="000000"/>
          <w:sz w:val="28"/>
          <w:szCs w:val="28"/>
        </w:rPr>
        <w:t>7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630E1">
        <w:rPr>
          <w:rFonts w:ascii="Times New Roman" w:hAnsi="Times New Roman"/>
          <w:color w:val="000000"/>
          <w:sz w:val="28"/>
          <w:szCs w:val="28"/>
        </w:rPr>
        <w:t>0</w:t>
      </w:r>
      <w:r w:rsidR="00F40E3E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D630E1">
        <w:rPr>
          <w:rFonts w:ascii="Times New Roman" w:hAnsi="Times New Roman"/>
          <w:color w:val="000000"/>
          <w:sz w:val="28"/>
          <w:szCs w:val="28"/>
        </w:rPr>
        <w:t>6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DC6FB9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Савин Егор Олегович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DC6FB9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DC6FB9">
              <w:rPr>
                <w:rFonts w:ascii="Times New Roman" w:hAnsi="Times New Roman"/>
                <w:sz w:val="28"/>
                <w:szCs w:val="28"/>
              </w:rPr>
              <w:t>Сочи, Центральный район,                 ул. Роз, д. 52, кв. 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DC6FB9" w:rsidP="00DC6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3F1C8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F1C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2004</w:t>
            </w:r>
            <w:r w:rsidR="00F40E3E" w:rsidRPr="009442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C6FB9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DC6FB9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DC6FB9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Лысова Светлана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DC6FB9" w:rsidP="00DC6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Гавердовский,                                      ул. Пионерская, 70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DC6FB9" w:rsidP="00DC6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10.04.1985 г.</w:t>
            </w:r>
            <w:bookmarkStart w:id="0" w:name="_GoBack"/>
            <w:bookmarkEnd w:id="0"/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B27" w:rsidRDefault="00AF7B27">
      <w:pPr>
        <w:spacing w:line="240" w:lineRule="auto"/>
      </w:pPr>
      <w:r>
        <w:separator/>
      </w:r>
    </w:p>
  </w:endnote>
  <w:endnote w:type="continuationSeparator" w:id="0">
    <w:p w:rsidR="00AF7B27" w:rsidRDefault="00AF7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B27" w:rsidRDefault="00AF7B27">
      <w:pPr>
        <w:spacing w:after="0" w:line="240" w:lineRule="auto"/>
      </w:pPr>
      <w:r>
        <w:separator/>
      </w:r>
    </w:p>
  </w:footnote>
  <w:footnote w:type="continuationSeparator" w:id="0">
    <w:p w:rsidR="00AF7B27" w:rsidRDefault="00AF7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786B40-8DF5-425C-B23D-F2BFCC30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204</cp:revision>
  <cp:lastPrinted>2023-04-05T09:10:00Z</cp:lastPrinted>
  <dcterms:created xsi:type="dcterms:W3CDTF">2022-11-14T13:43:00Z</dcterms:created>
  <dcterms:modified xsi:type="dcterms:W3CDTF">2023-06-14T08:36:00Z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